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718" w:rsidRPr="003F52CB" w:rsidRDefault="00100823">
      <w:pPr>
        <w:rPr>
          <w:sz w:val="24"/>
          <w:szCs w:val="24"/>
        </w:rPr>
      </w:pPr>
      <w:r>
        <w:rPr>
          <w:sz w:val="24"/>
          <w:szCs w:val="24"/>
        </w:rPr>
        <w:t>Parties, Politics, and Political Participation</w:t>
      </w:r>
      <w:r>
        <w:rPr>
          <w:sz w:val="24"/>
          <w:szCs w:val="24"/>
        </w:rPr>
        <w:tab/>
      </w:r>
      <w:r w:rsidR="005E7FF7" w:rsidRPr="003F52CB">
        <w:rPr>
          <w:sz w:val="24"/>
          <w:szCs w:val="24"/>
        </w:rPr>
        <w:tab/>
      </w:r>
      <w:r w:rsidR="000F0AD5">
        <w:rPr>
          <w:sz w:val="24"/>
          <w:szCs w:val="24"/>
        </w:rPr>
        <w:tab/>
      </w:r>
      <w:r w:rsidR="00193F07">
        <w:rPr>
          <w:sz w:val="24"/>
          <w:szCs w:val="24"/>
        </w:rPr>
        <w:t>/10</w:t>
      </w:r>
      <w:r w:rsidR="00CC7076" w:rsidRPr="003F52CB">
        <w:rPr>
          <w:sz w:val="24"/>
          <w:szCs w:val="24"/>
        </w:rPr>
        <w:tab/>
      </w:r>
      <w:r w:rsidR="00CC7076" w:rsidRPr="003F52CB">
        <w:rPr>
          <w:sz w:val="24"/>
          <w:szCs w:val="24"/>
        </w:rPr>
        <w:tab/>
      </w:r>
      <w:r w:rsidR="005B5EA2" w:rsidRPr="003F52CB">
        <w:rPr>
          <w:sz w:val="24"/>
          <w:szCs w:val="24"/>
        </w:rPr>
        <w:tab/>
      </w:r>
      <w:r w:rsidR="005E7FF7" w:rsidRPr="003F52CB">
        <w:rPr>
          <w:sz w:val="24"/>
          <w:szCs w:val="24"/>
        </w:rPr>
        <w:t>NAME:</w:t>
      </w:r>
    </w:p>
    <w:p w:rsidR="005E7FF7" w:rsidRPr="003F52CB" w:rsidRDefault="003E104B">
      <w:pPr>
        <w:rPr>
          <w:sz w:val="24"/>
          <w:szCs w:val="24"/>
        </w:rPr>
      </w:pPr>
      <w:r w:rsidRPr="003F52CB">
        <w:rPr>
          <w:sz w:val="24"/>
          <w:szCs w:val="24"/>
        </w:rPr>
        <w:t>Mr</w:t>
      </w:r>
      <w:r w:rsidR="005E7FF7" w:rsidRPr="003F52CB">
        <w:rPr>
          <w:sz w:val="24"/>
          <w:szCs w:val="24"/>
        </w:rPr>
        <w:t>.</w:t>
      </w:r>
      <w:r w:rsidR="0098369D" w:rsidRPr="003F52CB">
        <w:rPr>
          <w:sz w:val="24"/>
          <w:szCs w:val="24"/>
        </w:rPr>
        <w:t xml:space="preserve"> Faulhaber</w:t>
      </w:r>
      <w:r w:rsidR="0098369D" w:rsidRPr="003F52CB">
        <w:rPr>
          <w:sz w:val="24"/>
          <w:szCs w:val="24"/>
        </w:rPr>
        <w:tab/>
      </w:r>
      <w:r w:rsidR="0098369D" w:rsidRPr="003F52CB">
        <w:rPr>
          <w:sz w:val="24"/>
          <w:szCs w:val="24"/>
        </w:rPr>
        <w:tab/>
      </w:r>
      <w:r w:rsidR="0098369D" w:rsidRPr="003F52CB">
        <w:rPr>
          <w:sz w:val="24"/>
          <w:szCs w:val="24"/>
        </w:rPr>
        <w:tab/>
      </w:r>
      <w:r w:rsidR="0098369D" w:rsidRPr="003F52CB">
        <w:rPr>
          <w:sz w:val="24"/>
          <w:szCs w:val="24"/>
        </w:rPr>
        <w:tab/>
      </w:r>
      <w:r w:rsidR="005B5EA2" w:rsidRPr="003F52CB">
        <w:rPr>
          <w:sz w:val="24"/>
          <w:szCs w:val="24"/>
        </w:rPr>
        <w:tab/>
      </w:r>
      <w:r w:rsidR="00193F07">
        <w:rPr>
          <w:sz w:val="24"/>
          <w:szCs w:val="24"/>
        </w:rPr>
        <w:tab/>
      </w:r>
      <w:r w:rsidR="00193F07">
        <w:rPr>
          <w:sz w:val="24"/>
          <w:szCs w:val="24"/>
        </w:rPr>
        <w:tab/>
      </w:r>
      <w:r w:rsidR="00193F07">
        <w:rPr>
          <w:sz w:val="24"/>
          <w:szCs w:val="24"/>
        </w:rPr>
        <w:tab/>
      </w:r>
      <w:r w:rsidR="00100823">
        <w:rPr>
          <w:sz w:val="24"/>
          <w:szCs w:val="24"/>
        </w:rPr>
        <w:tab/>
      </w:r>
      <w:r w:rsidR="00100823">
        <w:rPr>
          <w:sz w:val="24"/>
          <w:szCs w:val="24"/>
        </w:rPr>
        <w:tab/>
      </w:r>
      <w:r w:rsidR="003F52CB" w:rsidRPr="003F52CB">
        <w:rPr>
          <w:sz w:val="24"/>
          <w:szCs w:val="24"/>
        </w:rPr>
        <w:t>EPISODE:</w:t>
      </w:r>
      <w:r w:rsidR="003F52CB" w:rsidRPr="003F52CB">
        <w:rPr>
          <w:sz w:val="24"/>
          <w:szCs w:val="24"/>
        </w:rPr>
        <w:tab/>
      </w:r>
    </w:p>
    <w:p w:rsidR="00100823" w:rsidRDefault="0098369D" w:rsidP="00100823">
      <w:r w:rsidRPr="003F52CB">
        <w:rPr>
          <w:i/>
          <w:sz w:val="24"/>
          <w:szCs w:val="24"/>
        </w:rPr>
        <w:t>West Wing</w:t>
      </w:r>
      <w:r w:rsidRPr="003F52CB">
        <w:rPr>
          <w:sz w:val="24"/>
          <w:szCs w:val="24"/>
        </w:rPr>
        <w:t xml:space="preserve"> Video </w:t>
      </w:r>
      <w:r w:rsidR="00493962" w:rsidRPr="003F52CB">
        <w:rPr>
          <w:sz w:val="24"/>
          <w:szCs w:val="24"/>
        </w:rPr>
        <w:t>Worksheet</w:t>
      </w:r>
      <w:r w:rsidR="00493962" w:rsidRPr="003F52CB">
        <w:rPr>
          <w:sz w:val="24"/>
          <w:szCs w:val="24"/>
        </w:rPr>
        <w:tab/>
      </w:r>
      <w:r w:rsidRPr="003F52CB">
        <w:rPr>
          <w:sz w:val="24"/>
          <w:szCs w:val="24"/>
        </w:rPr>
        <w:tab/>
      </w:r>
      <w:r w:rsidRPr="003F52CB">
        <w:rPr>
          <w:sz w:val="24"/>
          <w:szCs w:val="24"/>
        </w:rPr>
        <w:tab/>
      </w:r>
      <w:r w:rsidRPr="003F52CB">
        <w:rPr>
          <w:sz w:val="24"/>
          <w:szCs w:val="24"/>
        </w:rPr>
        <w:tab/>
      </w:r>
      <w:r w:rsidRPr="003F52CB">
        <w:rPr>
          <w:sz w:val="24"/>
          <w:szCs w:val="24"/>
        </w:rPr>
        <w:tab/>
      </w:r>
      <w:r w:rsidR="000F0AD5">
        <w:rPr>
          <w:sz w:val="24"/>
          <w:szCs w:val="24"/>
        </w:rPr>
        <w:tab/>
      </w:r>
      <w:r w:rsidR="00100823">
        <w:rPr>
          <w:sz w:val="24"/>
          <w:szCs w:val="24"/>
        </w:rPr>
        <w:tab/>
      </w:r>
      <w:r w:rsidR="00100823">
        <w:rPr>
          <w:sz w:val="24"/>
          <w:szCs w:val="24"/>
        </w:rPr>
        <w:tab/>
      </w:r>
      <w:r w:rsidR="005E7FF7" w:rsidRPr="003F52CB">
        <w:rPr>
          <w:sz w:val="24"/>
          <w:szCs w:val="24"/>
        </w:rPr>
        <w:t xml:space="preserve">PER: </w:t>
      </w:r>
      <w:r w:rsidR="00E63464" w:rsidRPr="003F52CB">
        <w:rPr>
          <w:sz w:val="24"/>
          <w:szCs w:val="24"/>
        </w:rPr>
        <w:br/>
      </w:r>
      <w:r w:rsidR="003F52CB">
        <w:rPr>
          <w:sz w:val="12"/>
          <w:szCs w:val="12"/>
        </w:rPr>
        <w:br/>
      </w:r>
      <w:r w:rsidR="00100823">
        <w:tab/>
      </w:r>
      <w:r w:rsidR="00100823">
        <w:tab/>
      </w:r>
      <w:r w:rsidR="00100823">
        <w:tab/>
      </w:r>
      <w:r w:rsidR="00100823">
        <w:tab/>
      </w:r>
      <w:r w:rsidR="00100823">
        <w:tab/>
      </w:r>
      <w:r w:rsidR="00100823">
        <w:tab/>
      </w:r>
      <w:r w:rsidR="00100823" w:rsidRPr="00100823">
        <w:rPr>
          <w:b/>
          <w:sz w:val="28"/>
          <w:szCs w:val="28"/>
        </w:rPr>
        <w:t>Season 1 Characters</w:t>
      </w:r>
    </w:p>
    <w:tbl>
      <w:tblPr>
        <w:tblStyle w:val="TableGrid"/>
        <w:tblW w:w="11245" w:type="dxa"/>
        <w:tblLook w:val="04A0" w:firstRow="1" w:lastRow="0" w:firstColumn="1" w:lastColumn="0" w:noHBand="0" w:noVBand="1"/>
      </w:tblPr>
      <w:tblGrid>
        <w:gridCol w:w="1975"/>
        <w:gridCol w:w="2970"/>
        <w:gridCol w:w="6300"/>
      </w:tblGrid>
      <w:tr w:rsidR="00100823" w:rsidTr="004D6037">
        <w:tc>
          <w:tcPr>
            <w:tcW w:w="1975" w:type="dxa"/>
          </w:tcPr>
          <w:p w:rsidR="00100823" w:rsidRDefault="00100823" w:rsidP="004D6037">
            <w:r>
              <w:rPr>
                <w:rFonts w:eastAsia="Times New Roman"/>
                <w:b/>
              </w:rPr>
              <w:t xml:space="preserve">Character Name </w:t>
            </w:r>
          </w:p>
        </w:tc>
        <w:tc>
          <w:tcPr>
            <w:tcW w:w="2970" w:type="dxa"/>
          </w:tcPr>
          <w:p w:rsidR="00100823" w:rsidRDefault="00100823" w:rsidP="004D6037">
            <w:r>
              <w:rPr>
                <w:rFonts w:eastAsia="Times New Roman"/>
                <w:b/>
              </w:rPr>
              <w:t>P</w:t>
            </w:r>
            <w:r w:rsidRPr="00FF10F7">
              <w:rPr>
                <w:rFonts w:eastAsia="Times New Roman"/>
                <w:b/>
              </w:rPr>
              <w:t>ositi</w:t>
            </w:r>
            <w:r>
              <w:rPr>
                <w:rFonts w:eastAsia="Times New Roman"/>
                <w:b/>
              </w:rPr>
              <w:t>on</w:t>
            </w:r>
            <w:r>
              <w:rPr>
                <w:rFonts w:eastAsia="Times New Roman"/>
                <w:b/>
              </w:rPr>
              <w:tab/>
            </w:r>
          </w:p>
        </w:tc>
        <w:tc>
          <w:tcPr>
            <w:tcW w:w="6300" w:type="dxa"/>
          </w:tcPr>
          <w:p w:rsidR="00100823" w:rsidRDefault="00100823" w:rsidP="004D6037">
            <w:r>
              <w:rPr>
                <w:rFonts w:eastAsia="Times New Roman"/>
                <w:b/>
              </w:rPr>
              <w:t>Job D</w:t>
            </w:r>
            <w:r w:rsidRPr="00FF10F7">
              <w:rPr>
                <w:rFonts w:eastAsia="Times New Roman"/>
                <w:b/>
              </w:rPr>
              <w:t>escription</w:t>
            </w:r>
          </w:p>
        </w:tc>
      </w:tr>
      <w:tr w:rsidR="00100823" w:rsidTr="004D6037">
        <w:tc>
          <w:tcPr>
            <w:tcW w:w="1975" w:type="dxa"/>
          </w:tcPr>
          <w:p w:rsidR="00100823" w:rsidRDefault="00100823" w:rsidP="004D6037"/>
          <w:p w:rsidR="00100823" w:rsidRDefault="00100823" w:rsidP="004D6037">
            <w:r>
              <w:t xml:space="preserve">Josiah </w:t>
            </w:r>
            <w:proofErr w:type="spellStart"/>
            <w:r>
              <w:t>Bartlet</w:t>
            </w:r>
            <w:proofErr w:type="spellEnd"/>
            <w:r>
              <w:t xml:space="preserve"> (Jed)</w:t>
            </w:r>
          </w:p>
        </w:tc>
        <w:tc>
          <w:tcPr>
            <w:tcW w:w="2970" w:type="dxa"/>
          </w:tcPr>
          <w:p w:rsidR="00100823" w:rsidRDefault="00100823" w:rsidP="004D6037"/>
          <w:p w:rsidR="00100823" w:rsidRDefault="00100823" w:rsidP="004D6037">
            <w:r>
              <w:t>President</w:t>
            </w:r>
          </w:p>
        </w:tc>
        <w:tc>
          <w:tcPr>
            <w:tcW w:w="6300" w:type="dxa"/>
          </w:tcPr>
          <w:p w:rsidR="00100823" w:rsidRDefault="00100823" w:rsidP="004D6037">
            <w:r>
              <w:t xml:space="preserve">Representations the nation; </w:t>
            </w:r>
          </w:p>
          <w:p w:rsidR="00100823" w:rsidRDefault="00100823" w:rsidP="004D6037">
            <w:r>
              <w:t>Guides policy formation and implementation;</w:t>
            </w:r>
          </w:p>
          <w:p w:rsidR="00100823" w:rsidRDefault="00100823" w:rsidP="004D6037">
            <w:r>
              <w:t xml:space="preserve">The CEO of the Country, while others perform the day-to-day tasks inside the White House, the buck stops with him.  </w:t>
            </w:r>
          </w:p>
        </w:tc>
      </w:tr>
      <w:tr w:rsidR="00100823" w:rsidTr="004D6037">
        <w:tc>
          <w:tcPr>
            <w:tcW w:w="1975" w:type="dxa"/>
          </w:tcPr>
          <w:p w:rsidR="00100823" w:rsidRDefault="00100823" w:rsidP="004D6037"/>
          <w:p w:rsidR="00100823" w:rsidRDefault="00100823" w:rsidP="004D6037">
            <w:r>
              <w:t>Leo McGarry</w:t>
            </w:r>
          </w:p>
          <w:p w:rsidR="00100823" w:rsidRDefault="00100823" w:rsidP="004D6037"/>
        </w:tc>
        <w:tc>
          <w:tcPr>
            <w:tcW w:w="2970" w:type="dxa"/>
          </w:tcPr>
          <w:p w:rsidR="00100823" w:rsidRDefault="00100823" w:rsidP="004D6037"/>
          <w:p w:rsidR="00100823" w:rsidRDefault="00100823" w:rsidP="004D6037">
            <w:r>
              <w:t>Chief of Staff</w:t>
            </w:r>
          </w:p>
        </w:tc>
        <w:tc>
          <w:tcPr>
            <w:tcW w:w="6300" w:type="dxa"/>
          </w:tcPr>
          <w:p w:rsidR="00100823" w:rsidRDefault="00100823" w:rsidP="004D6037">
            <w:r>
              <w:t>Tends to the policy interests of the president by running the West Wing and serving as the president’s voice to Congress and other government institutions.</w:t>
            </w:r>
          </w:p>
          <w:p w:rsidR="00100823" w:rsidRDefault="00100823" w:rsidP="004D6037">
            <w:r>
              <w:t xml:space="preserve">Some describe as the second most powerful man in the world.  </w:t>
            </w:r>
          </w:p>
        </w:tc>
      </w:tr>
      <w:tr w:rsidR="00100823" w:rsidTr="004D6037">
        <w:tc>
          <w:tcPr>
            <w:tcW w:w="1975" w:type="dxa"/>
          </w:tcPr>
          <w:p w:rsidR="00100823" w:rsidRDefault="00100823" w:rsidP="004D6037"/>
          <w:p w:rsidR="00100823" w:rsidRDefault="00100823" w:rsidP="004D6037">
            <w:r>
              <w:t>Josh Lyman</w:t>
            </w:r>
          </w:p>
          <w:p w:rsidR="00100823" w:rsidRDefault="00100823" w:rsidP="004D6037"/>
        </w:tc>
        <w:tc>
          <w:tcPr>
            <w:tcW w:w="2970" w:type="dxa"/>
          </w:tcPr>
          <w:p w:rsidR="00100823" w:rsidRDefault="00100823" w:rsidP="004D6037"/>
          <w:p w:rsidR="00100823" w:rsidRDefault="00100823" w:rsidP="004D6037">
            <w:r>
              <w:t>Deputy Chief of Staff</w:t>
            </w:r>
          </w:p>
        </w:tc>
        <w:tc>
          <w:tcPr>
            <w:tcW w:w="6300" w:type="dxa"/>
          </w:tcPr>
          <w:p w:rsidR="00100823" w:rsidRDefault="00100823" w:rsidP="004D6037">
            <w:r>
              <w:t>Assists the Chief of Staff to implement the policy interests of the president by organizing White House staff and communicating the president’s policy positions to Congress and other government institutions.</w:t>
            </w:r>
          </w:p>
        </w:tc>
      </w:tr>
      <w:tr w:rsidR="00100823" w:rsidTr="004D6037">
        <w:tc>
          <w:tcPr>
            <w:tcW w:w="1975" w:type="dxa"/>
          </w:tcPr>
          <w:p w:rsidR="00100823" w:rsidRDefault="00100823" w:rsidP="004D6037"/>
          <w:p w:rsidR="00100823" w:rsidRDefault="00100823" w:rsidP="004D6037">
            <w:r>
              <w:t>Toby Ziegler</w:t>
            </w:r>
          </w:p>
          <w:p w:rsidR="00100823" w:rsidRDefault="00100823" w:rsidP="004D6037"/>
        </w:tc>
        <w:tc>
          <w:tcPr>
            <w:tcW w:w="2970" w:type="dxa"/>
          </w:tcPr>
          <w:p w:rsidR="00100823" w:rsidRDefault="00100823" w:rsidP="004D6037"/>
          <w:p w:rsidR="00100823" w:rsidRDefault="00100823" w:rsidP="004D6037">
            <w:r>
              <w:t>WH Communications Director</w:t>
            </w:r>
          </w:p>
        </w:tc>
        <w:tc>
          <w:tcPr>
            <w:tcW w:w="6300" w:type="dxa"/>
          </w:tcPr>
          <w:p w:rsidR="00100823" w:rsidRDefault="00100823" w:rsidP="004D6037">
            <w:r>
              <w:t>Carefully crafts and shapes the president’s persona (image) to influence public opinion and advance the policy interests of the president through speech writing and messaging talking points.</w:t>
            </w:r>
          </w:p>
        </w:tc>
      </w:tr>
      <w:tr w:rsidR="00100823" w:rsidTr="004D6037">
        <w:tc>
          <w:tcPr>
            <w:tcW w:w="1975" w:type="dxa"/>
          </w:tcPr>
          <w:p w:rsidR="00100823" w:rsidRDefault="00100823" w:rsidP="004D6037"/>
          <w:p w:rsidR="00100823" w:rsidRDefault="00100823" w:rsidP="004D6037">
            <w:r>
              <w:t xml:space="preserve">Sam Seaborn </w:t>
            </w:r>
          </w:p>
          <w:p w:rsidR="00100823" w:rsidRDefault="00100823" w:rsidP="004D6037"/>
        </w:tc>
        <w:tc>
          <w:tcPr>
            <w:tcW w:w="2970" w:type="dxa"/>
          </w:tcPr>
          <w:p w:rsidR="00100823" w:rsidRDefault="00100823" w:rsidP="004D6037"/>
          <w:p w:rsidR="00100823" w:rsidRDefault="00100823" w:rsidP="004D6037">
            <w:r>
              <w:t>Deputy WH Comm. Director</w:t>
            </w:r>
          </w:p>
        </w:tc>
        <w:tc>
          <w:tcPr>
            <w:tcW w:w="6300" w:type="dxa"/>
          </w:tcPr>
          <w:p w:rsidR="00100823" w:rsidRDefault="00100823" w:rsidP="00443B51">
            <w:r>
              <w:t>Assists in crafting and shaping the president’s persona (image) by speech writing and messaging talking points to influence public opinion.</w:t>
            </w:r>
          </w:p>
        </w:tc>
      </w:tr>
      <w:tr w:rsidR="00100823" w:rsidTr="004D6037">
        <w:tc>
          <w:tcPr>
            <w:tcW w:w="1975" w:type="dxa"/>
          </w:tcPr>
          <w:p w:rsidR="00100823" w:rsidRDefault="00100823" w:rsidP="004D6037"/>
          <w:p w:rsidR="00100823" w:rsidRDefault="00100823" w:rsidP="004D6037">
            <w:r>
              <w:t xml:space="preserve">CJ </w:t>
            </w:r>
            <w:proofErr w:type="spellStart"/>
            <w:r>
              <w:t>Cregg</w:t>
            </w:r>
            <w:proofErr w:type="spellEnd"/>
          </w:p>
          <w:p w:rsidR="00100823" w:rsidRDefault="00100823" w:rsidP="004D6037"/>
        </w:tc>
        <w:tc>
          <w:tcPr>
            <w:tcW w:w="2970" w:type="dxa"/>
          </w:tcPr>
          <w:p w:rsidR="00100823" w:rsidRDefault="00100823" w:rsidP="004D6037"/>
          <w:p w:rsidR="00100823" w:rsidRDefault="00100823" w:rsidP="004D6037">
            <w:r>
              <w:t>White House Press Secretary</w:t>
            </w:r>
          </w:p>
        </w:tc>
        <w:tc>
          <w:tcPr>
            <w:tcW w:w="6300" w:type="dxa"/>
          </w:tcPr>
          <w:p w:rsidR="00100823" w:rsidRDefault="00100823" w:rsidP="004D6037">
            <w:r>
              <w:t xml:space="preserve">Speaks to the American people through the press; Serves as the liaison or go between for the president and the press corps. Relays responses about timely information regarding recent events and/or policy questions.  </w:t>
            </w:r>
          </w:p>
        </w:tc>
      </w:tr>
      <w:tr w:rsidR="00100823" w:rsidTr="004D6037">
        <w:tc>
          <w:tcPr>
            <w:tcW w:w="1975" w:type="dxa"/>
          </w:tcPr>
          <w:p w:rsidR="00100823" w:rsidRDefault="00100823" w:rsidP="004D6037"/>
          <w:p w:rsidR="00100823" w:rsidRDefault="00100823" w:rsidP="004D6037">
            <w:r>
              <w:t>Charlie Young</w:t>
            </w:r>
          </w:p>
          <w:p w:rsidR="00100823" w:rsidRDefault="00100823" w:rsidP="004D6037"/>
        </w:tc>
        <w:tc>
          <w:tcPr>
            <w:tcW w:w="2970" w:type="dxa"/>
          </w:tcPr>
          <w:p w:rsidR="00100823" w:rsidRDefault="00100823" w:rsidP="004D6037"/>
          <w:p w:rsidR="00100823" w:rsidRDefault="00100823" w:rsidP="004D6037">
            <w:r>
              <w:t>Body Man (Personal Aide)</w:t>
            </w:r>
          </w:p>
        </w:tc>
        <w:tc>
          <w:tcPr>
            <w:tcW w:w="6300" w:type="dxa"/>
          </w:tcPr>
          <w:p w:rsidR="00100823" w:rsidRDefault="00100823" w:rsidP="004D6037">
            <w:r>
              <w:t xml:space="preserve">Assis the president in any, and all personal matters regardless of how small or trivial they may be.  At his beck and call, near his side at all times, day or night. </w:t>
            </w:r>
          </w:p>
        </w:tc>
      </w:tr>
    </w:tbl>
    <w:p w:rsidR="00100823" w:rsidRDefault="00100823" w:rsidP="00100823"/>
    <w:p w:rsidR="001523C3" w:rsidRDefault="001523C3" w:rsidP="00100823"/>
    <w:p w:rsidR="004562FF" w:rsidRPr="004562FF" w:rsidRDefault="004562FF" w:rsidP="00CA62E9">
      <w:pPr>
        <w:rPr>
          <w:rFonts w:eastAsia="Times New Roman"/>
          <w:b/>
          <w:sz w:val="24"/>
          <w:szCs w:val="24"/>
        </w:rPr>
      </w:pPr>
      <w:r w:rsidRPr="004562FF">
        <w:rPr>
          <w:rFonts w:eastAsia="Times New Roman"/>
          <w:b/>
          <w:sz w:val="24"/>
          <w:szCs w:val="24"/>
        </w:rPr>
        <w:t xml:space="preserve">Answer </w:t>
      </w:r>
      <w:r w:rsidR="000F0AD5">
        <w:rPr>
          <w:rFonts w:eastAsia="Times New Roman"/>
          <w:b/>
          <w:sz w:val="24"/>
          <w:szCs w:val="24"/>
        </w:rPr>
        <w:t xml:space="preserve">any 5 of </w:t>
      </w:r>
      <w:r w:rsidRPr="004562FF">
        <w:rPr>
          <w:rFonts w:eastAsia="Times New Roman"/>
          <w:b/>
          <w:sz w:val="24"/>
          <w:szCs w:val="24"/>
        </w:rPr>
        <w:t>the following</w:t>
      </w:r>
      <w:r w:rsidR="000F0AD5">
        <w:rPr>
          <w:rFonts w:eastAsia="Times New Roman"/>
          <w:b/>
          <w:sz w:val="24"/>
          <w:szCs w:val="24"/>
        </w:rPr>
        <w:t xml:space="preserve"> </w:t>
      </w:r>
      <w:r w:rsidR="000C466F">
        <w:rPr>
          <w:rFonts w:eastAsia="Times New Roman"/>
          <w:b/>
          <w:sz w:val="24"/>
          <w:szCs w:val="24"/>
        </w:rPr>
        <w:t>8</w:t>
      </w:r>
      <w:r w:rsidRPr="004562FF">
        <w:rPr>
          <w:rFonts w:eastAsia="Times New Roman"/>
          <w:b/>
          <w:sz w:val="24"/>
          <w:szCs w:val="24"/>
        </w:rPr>
        <w:t xml:space="preserve"> questions on the back of this page in as much detail as possible and in complete sentences</w:t>
      </w:r>
    </w:p>
    <w:p w:rsidR="004562FF" w:rsidRDefault="001523C3" w:rsidP="00CA62E9">
      <w:pPr>
        <w:rPr>
          <w:rFonts w:eastAsia="Times New Roman"/>
        </w:rPr>
      </w:pPr>
      <w:r>
        <w:rPr>
          <w:rFonts w:eastAsia="Times New Roman"/>
          <w:sz w:val="12"/>
          <w:szCs w:val="12"/>
        </w:rPr>
        <w:br/>
      </w:r>
      <w:r>
        <w:rPr>
          <w:rFonts w:eastAsia="Times New Roman"/>
        </w:rPr>
        <w:t>1. Notes</w:t>
      </w:r>
    </w:p>
    <w:p w:rsidR="001523C3" w:rsidRDefault="001523C3" w:rsidP="00CA62E9">
      <w:pPr>
        <w:rPr>
          <w:rFonts w:ascii="Times New Roman" w:eastAsia="Times New Roman" w:hAnsi="Times New Roman" w:cs="Times New Roman"/>
          <w:sz w:val="12"/>
          <w:szCs w:val="12"/>
        </w:rPr>
      </w:pPr>
    </w:p>
    <w:p w:rsidR="000C466F" w:rsidRDefault="001523C3" w:rsidP="00CA62E9">
      <w:pPr>
        <w:rPr>
          <w:rFonts w:ascii="Times New Roman" w:hAnsi="Times New Roman" w:cs="Times New Roman"/>
        </w:rPr>
      </w:pPr>
      <w:r>
        <w:rPr>
          <w:rFonts w:ascii="Times New Roman" w:eastAsia="Times New Roman" w:hAnsi="Times New Roman" w:cs="Times New Roman"/>
        </w:rPr>
        <w:t>2</w:t>
      </w:r>
      <w:r w:rsidR="004562FF" w:rsidRPr="001523C3">
        <w:rPr>
          <w:rFonts w:ascii="Times New Roman" w:eastAsia="Times New Roman" w:hAnsi="Times New Roman" w:cs="Times New Roman"/>
        </w:rPr>
        <w:t>.</w:t>
      </w:r>
      <w:r w:rsidR="000C466F">
        <w:rPr>
          <w:rFonts w:ascii="Times New Roman" w:eastAsia="Times New Roman" w:hAnsi="Times New Roman" w:cs="Times New Roman"/>
        </w:rPr>
        <w:t xml:space="preserve"> What was the title of the episode? How does the title relate to t</w:t>
      </w:r>
      <w:r w:rsidR="000C466F" w:rsidRPr="001523C3">
        <w:rPr>
          <w:rFonts w:ascii="Times New Roman" w:hAnsi="Times New Roman" w:cs="Times New Roman"/>
        </w:rPr>
        <w:t>he point of the episode or its theme</w:t>
      </w:r>
      <w:r w:rsidR="000C466F">
        <w:rPr>
          <w:rFonts w:ascii="Times New Roman" w:hAnsi="Times New Roman" w:cs="Times New Roman"/>
        </w:rPr>
        <w:t xml:space="preserve">? </w:t>
      </w:r>
    </w:p>
    <w:p w:rsidR="00CA62E9" w:rsidRPr="001523C3" w:rsidRDefault="001523C3" w:rsidP="00CA62E9">
      <w:pPr>
        <w:rPr>
          <w:rFonts w:ascii="Times New Roman" w:hAnsi="Times New Roman" w:cs="Times New Roman"/>
        </w:rPr>
      </w:pPr>
      <w:r>
        <w:rPr>
          <w:rFonts w:ascii="Times New Roman" w:eastAsia="Times New Roman" w:hAnsi="Times New Roman" w:cs="Times New Roman"/>
          <w:sz w:val="12"/>
          <w:szCs w:val="12"/>
        </w:rPr>
        <w:br/>
      </w:r>
      <w:r>
        <w:rPr>
          <w:rFonts w:ascii="Times New Roman" w:eastAsia="Times New Roman" w:hAnsi="Times New Roman" w:cs="Times New Roman"/>
        </w:rPr>
        <w:t>3</w:t>
      </w:r>
      <w:r w:rsidR="000F0AD5" w:rsidRPr="001523C3">
        <w:rPr>
          <w:rFonts w:ascii="Times New Roman" w:eastAsia="Times New Roman" w:hAnsi="Times New Roman" w:cs="Times New Roman"/>
        </w:rPr>
        <w:t xml:space="preserve">. </w:t>
      </w:r>
      <w:r w:rsidR="000C466F" w:rsidRPr="001523C3">
        <w:rPr>
          <w:rFonts w:ascii="Times New Roman" w:hAnsi="Times New Roman" w:cs="Times New Roman"/>
        </w:rPr>
        <w:t>Describe the main governmental policy, conflict or theme in the episode</w:t>
      </w:r>
      <w:r w:rsidR="000C466F">
        <w:rPr>
          <w:rFonts w:ascii="Times New Roman" w:hAnsi="Times New Roman" w:cs="Times New Roman"/>
        </w:rPr>
        <w:t xml:space="preserve">? </w:t>
      </w:r>
      <w:r w:rsidR="000C466F" w:rsidRPr="001523C3">
        <w:rPr>
          <w:rFonts w:ascii="Times New Roman" w:eastAsia="Times New Roman" w:hAnsi="Times New Roman" w:cs="Times New Roman"/>
        </w:rPr>
        <w:t>How does the episode relate to current events and/or politics today</w:t>
      </w:r>
      <w:r w:rsidR="000C466F">
        <w:rPr>
          <w:rFonts w:ascii="Times New Roman" w:eastAsia="Times New Roman" w:hAnsi="Times New Roman" w:cs="Times New Roman"/>
        </w:rPr>
        <w:t>?</w:t>
      </w:r>
      <w:r w:rsidR="000C466F" w:rsidRPr="001523C3">
        <w:rPr>
          <w:rFonts w:ascii="Times New Roman" w:eastAsia="Times New Roman" w:hAnsi="Times New Roman" w:cs="Times New Roman"/>
        </w:rPr>
        <w:t> </w:t>
      </w:r>
    </w:p>
    <w:p w:rsidR="000F0AD5" w:rsidRPr="001523C3" w:rsidRDefault="001523C3" w:rsidP="00CA62E9">
      <w:pPr>
        <w:rPr>
          <w:rFonts w:ascii="Times New Roman" w:eastAsia="Times New Roman" w:hAnsi="Times New Roman" w:cs="Times New Roman"/>
          <w:b/>
          <w:u w:val="single"/>
        </w:rPr>
      </w:pPr>
      <w:r>
        <w:rPr>
          <w:rFonts w:ascii="Times New Roman" w:eastAsia="Times New Roman" w:hAnsi="Times New Roman" w:cs="Times New Roman"/>
          <w:sz w:val="12"/>
          <w:szCs w:val="12"/>
        </w:rPr>
        <w:br/>
      </w:r>
      <w:r>
        <w:rPr>
          <w:rFonts w:ascii="Times New Roman" w:eastAsia="Times New Roman" w:hAnsi="Times New Roman" w:cs="Times New Roman"/>
        </w:rPr>
        <w:t>4</w:t>
      </w:r>
      <w:r w:rsidR="000F0AD5" w:rsidRPr="001523C3">
        <w:rPr>
          <w:rFonts w:ascii="Times New Roman" w:eastAsia="Times New Roman" w:hAnsi="Times New Roman" w:cs="Times New Roman"/>
        </w:rPr>
        <w:t xml:space="preserve">. </w:t>
      </w:r>
      <w:bookmarkStart w:id="0" w:name="_GoBack"/>
      <w:bookmarkEnd w:id="0"/>
      <w:r w:rsidR="000C466F" w:rsidRPr="001523C3">
        <w:rPr>
          <w:rFonts w:ascii="Times New Roman" w:hAnsi="Times New Roman" w:cs="Times New Roman"/>
        </w:rPr>
        <w:t xml:space="preserve">What was the outcome of this governmental policy, conflict or theme?  </w:t>
      </w:r>
      <w:r w:rsidR="000C466F" w:rsidRPr="001523C3">
        <w:rPr>
          <w:rFonts w:ascii="Times New Roman" w:eastAsia="@MS Mincho" w:hAnsi="Times New Roman" w:cs="Times New Roman"/>
          <w:b/>
        </w:rPr>
        <w:t>Do you agree or disagree with the outcome resolution during the episode? Explain why.</w:t>
      </w:r>
    </w:p>
    <w:p w:rsidR="00CA62E9" w:rsidRPr="001523C3" w:rsidRDefault="001523C3" w:rsidP="00CA62E9">
      <w:pPr>
        <w:rPr>
          <w:rFonts w:ascii="Times New Roman" w:eastAsia="Times New Roman" w:hAnsi="Times New Roman" w:cs="Times New Roman"/>
        </w:rPr>
      </w:pPr>
      <w:r>
        <w:rPr>
          <w:rFonts w:ascii="Times New Roman" w:eastAsia="Times New Roman" w:hAnsi="Times New Roman" w:cs="Times New Roman"/>
          <w:sz w:val="12"/>
          <w:szCs w:val="12"/>
        </w:rPr>
        <w:br/>
      </w:r>
      <w:r>
        <w:rPr>
          <w:rFonts w:ascii="Times New Roman" w:eastAsia="Times New Roman" w:hAnsi="Times New Roman" w:cs="Times New Roman"/>
        </w:rPr>
        <w:t>5</w:t>
      </w:r>
      <w:r w:rsidR="000F0AD5" w:rsidRPr="001523C3">
        <w:rPr>
          <w:rFonts w:ascii="Times New Roman" w:eastAsia="Times New Roman" w:hAnsi="Times New Roman" w:cs="Times New Roman"/>
        </w:rPr>
        <w:t xml:space="preserve">. </w:t>
      </w:r>
      <w:r w:rsidR="000C466F" w:rsidRPr="001523C3">
        <w:rPr>
          <w:rFonts w:ascii="Times New Roman" w:hAnsi="Times New Roman" w:cs="Times New Roman"/>
        </w:rPr>
        <w:t>Include a quote or anecdote from the episode that you found insightful and explain why you choose it.</w:t>
      </w:r>
    </w:p>
    <w:p w:rsidR="001523C3" w:rsidRDefault="001523C3" w:rsidP="00CA62E9">
      <w:pPr>
        <w:rPr>
          <w:rFonts w:ascii="Times New Roman" w:eastAsia="Times New Roman" w:hAnsi="Times New Roman" w:cs="Times New Roman"/>
          <w:sz w:val="12"/>
          <w:szCs w:val="12"/>
        </w:rPr>
      </w:pPr>
    </w:p>
    <w:p w:rsidR="000F0AD5" w:rsidRPr="001523C3" w:rsidRDefault="001523C3" w:rsidP="00CA62E9">
      <w:pPr>
        <w:rPr>
          <w:rFonts w:ascii="Times New Roman" w:eastAsia="Times New Roman" w:hAnsi="Times New Roman" w:cs="Times New Roman"/>
        </w:rPr>
      </w:pPr>
      <w:r>
        <w:rPr>
          <w:rFonts w:ascii="Times New Roman" w:eastAsia="Times New Roman" w:hAnsi="Times New Roman" w:cs="Times New Roman"/>
        </w:rPr>
        <w:t>6</w:t>
      </w:r>
      <w:r w:rsidR="000F0AD5" w:rsidRPr="001523C3">
        <w:rPr>
          <w:rFonts w:ascii="Times New Roman" w:eastAsia="Times New Roman" w:hAnsi="Times New Roman" w:cs="Times New Roman"/>
        </w:rPr>
        <w:t xml:space="preserve">. </w:t>
      </w:r>
      <w:r w:rsidR="000C466F" w:rsidRPr="001523C3">
        <w:rPr>
          <w:rFonts w:ascii="Times New Roman" w:hAnsi="Times New Roman" w:cs="Times New Roman"/>
        </w:rPr>
        <w:t>Based on the information from the episode, list and describe a concept you already knew. Be specific</w:t>
      </w:r>
      <w:r w:rsidR="000C466F">
        <w:rPr>
          <w:rFonts w:ascii="Times New Roman" w:hAnsi="Times New Roman" w:cs="Times New Roman"/>
        </w:rPr>
        <w:t>.</w:t>
      </w:r>
      <w:r w:rsidR="000C466F" w:rsidRPr="000C466F">
        <w:rPr>
          <w:rFonts w:ascii="Times New Roman" w:hAnsi="Times New Roman" w:cs="Times New Roman"/>
        </w:rPr>
        <w:t xml:space="preserve"> </w:t>
      </w:r>
      <w:r w:rsidR="000C466F" w:rsidRPr="001523C3">
        <w:rPr>
          <w:rFonts w:ascii="Times New Roman" w:hAnsi="Times New Roman" w:cs="Times New Roman"/>
        </w:rPr>
        <w:t>Based on the information from the episode, list and describe a concept you learned. Be specific</w:t>
      </w:r>
    </w:p>
    <w:p w:rsidR="000F0AD5" w:rsidRPr="001523C3" w:rsidRDefault="001523C3" w:rsidP="00CA62E9">
      <w:pPr>
        <w:rPr>
          <w:rFonts w:ascii="Times New Roman" w:hAnsi="Times New Roman" w:cs="Times New Roman"/>
        </w:rPr>
      </w:pPr>
      <w:r>
        <w:rPr>
          <w:rFonts w:ascii="Times New Roman" w:eastAsia="Times New Roman" w:hAnsi="Times New Roman" w:cs="Times New Roman"/>
          <w:sz w:val="12"/>
          <w:szCs w:val="12"/>
        </w:rPr>
        <w:br/>
      </w:r>
      <w:r>
        <w:rPr>
          <w:rFonts w:ascii="Times New Roman" w:eastAsia="Times New Roman" w:hAnsi="Times New Roman" w:cs="Times New Roman"/>
        </w:rPr>
        <w:t>7</w:t>
      </w:r>
      <w:r w:rsidR="000F0AD5" w:rsidRPr="001523C3">
        <w:rPr>
          <w:rFonts w:ascii="Times New Roman" w:eastAsia="Times New Roman" w:hAnsi="Times New Roman" w:cs="Times New Roman"/>
        </w:rPr>
        <w:t xml:space="preserve">. </w:t>
      </w:r>
      <w:r w:rsidR="000C466F" w:rsidRPr="001523C3">
        <w:rPr>
          <w:rFonts w:ascii="Times New Roman" w:hAnsi="Times New Roman" w:cs="Times New Roman"/>
        </w:rPr>
        <w:t>Describe TWO characters who were featured in the episode, governmental position/role do they serve, and how they fulfilled their role in the episode.</w:t>
      </w:r>
    </w:p>
    <w:p w:rsidR="000F0AD5" w:rsidRPr="001523C3" w:rsidRDefault="001523C3" w:rsidP="00CA62E9">
      <w:pPr>
        <w:rPr>
          <w:rFonts w:ascii="Times New Roman" w:eastAsia="Times New Roman" w:hAnsi="Times New Roman" w:cs="Times New Roman"/>
        </w:rPr>
      </w:pPr>
      <w:r>
        <w:rPr>
          <w:rFonts w:ascii="Times New Roman" w:eastAsia="Times New Roman" w:hAnsi="Times New Roman" w:cs="Times New Roman"/>
          <w:sz w:val="12"/>
          <w:szCs w:val="12"/>
        </w:rPr>
        <w:br/>
      </w:r>
      <w:r>
        <w:rPr>
          <w:rFonts w:ascii="Times New Roman" w:eastAsia="Times New Roman" w:hAnsi="Times New Roman" w:cs="Times New Roman"/>
        </w:rPr>
        <w:t>8</w:t>
      </w:r>
      <w:r w:rsidR="000F0AD5" w:rsidRPr="001523C3">
        <w:rPr>
          <w:rFonts w:ascii="Times New Roman" w:eastAsia="Times New Roman" w:hAnsi="Times New Roman" w:cs="Times New Roman"/>
        </w:rPr>
        <w:t xml:space="preserve">. </w:t>
      </w:r>
      <w:r w:rsidR="000C466F" w:rsidRPr="001523C3">
        <w:rPr>
          <w:rFonts w:ascii="Times New Roman" w:hAnsi="Times New Roman" w:cs="Times New Roman"/>
        </w:rPr>
        <w:t xml:space="preserve">Choose any two of the following: Based on the information from the video What </w:t>
      </w:r>
      <w:r w:rsidR="000C466F" w:rsidRPr="001523C3">
        <w:rPr>
          <w:rFonts w:ascii="Times New Roman" w:hAnsi="Times New Roman" w:cs="Times New Roman"/>
          <w:b/>
          <w:i/>
        </w:rPr>
        <w:t>Disturbed</w:t>
      </w:r>
      <w:r w:rsidR="000C466F" w:rsidRPr="001523C3">
        <w:rPr>
          <w:rFonts w:ascii="Times New Roman" w:hAnsi="Times New Roman" w:cs="Times New Roman"/>
        </w:rPr>
        <w:t xml:space="preserve"> you? What </w:t>
      </w:r>
      <w:r w:rsidR="000C466F" w:rsidRPr="001523C3">
        <w:rPr>
          <w:rFonts w:ascii="Times New Roman" w:hAnsi="Times New Roman" w:cs="Times New Roman"/>
          <w:b/>
          <w:i/>
        </w:rPr>
        <w:t>Interested</w:t>
      </w:r>
      <w:r w:rsidR="000C466F" w:rsidRPr="001523C3">
        <w:rPr>
          <w:rFonts w:ascii="Times New Roman" w:hAnsi="Times New Roman" w:cs="Times New Roman"/>
        </w:rPr>
        <w:t xml:space="preserve"> you? What </w:t>
      </w:r>
      <w:r w:rsidR="000C466F" w:rsidRPr="001523C3">
        <w:rPr>
          <w:rFonts w:ascii="Times New Roman" w:hAnsi="Times New Roman" w:cs="Times New Roman"/>
          <w:b/>
          <w:i/>
        </w:rPr>
        <w:t>Confused</w:t>
      </w:r>
      <w:r w:rsidR="000C466F" w:rsidRPr="001523C3">
        <w:rPr>
          <w:rFonts w:ascii="Times New Roman" w:hAnsi="Times New Roman" w:cs="Times New Roman"/>
        </w:rPr>
        <w:t xml:space="preserve"> you (List and describe using the word “because”)?</w:t>
      </w:r>
    </w:p>
    <w:p w:rsidR="00D36447" w:rsidRPr="001523C3" w:rsidRDefault="001523C3" w:rsidP="000C466F">
      <w:pPr>
        <w:rPr>
          <w:rFonts w:ascii="Times New Roman" w:hAnsi="Times New Roman" w:cs="Times New Roman"/>
        </w:rPr>
      </w:pPr>
      <w:r>
        <w:rPr>
          <w:rFonts w:ascii="Times New Roman" w:hAnsi="Times New Roman" w:cs="Times New Roman"/>
          <w:sz w:val="12"/>
          <w:szCs w:val="12"/>
        </w:rPr>
        <w:br/>
      </w:r>
    </w:p>
    <w:sectPr w:rsidR="00D36447" w:rsidRPr="001523C3" w:rsidSect="004562FF">
      <w:pgSz w:w="12240" w:h="15840"/>
      <w:pgMar w:top="360" w:right="36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6401"/>
    <w:multiLevelType w:val="hybridMultilevel"/>
    <w:tmpl w:val="061CBCF4"/>
    <w:lvl w:ilvl="0" w:tplc="40A6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D3C39"/>
    <w:multiLevelType w:val="hybridMultilevel"/>
    <w:tmpl w:val="4062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B2062"/>
    <w:multiLevelType w:val="hybridMultilevel"/>
    <w:tmpl w:val="4242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92357"/>
    <w:multiLevelType w:val="hybridMultilevel"/>
    <w:tmpl w:val="357E88B4"/>
    <w:lvl w:ilvl="0" w:tplc="6EEA8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F7"/>
    <w:rsid w:val="000C466F"/>
    <w:rsid w:val="000F03A1"/>
    <w:rsid w:val="000F0AD5"/>
    <w:rsid w:val="00100823"/>
    <w:rsid w:val="001523C3"/>
    <w:rsid w:val="001639DD"/>
    <w:rsid w:val="00193F07"/>
    <w:rsid w:val="0019621F"/>
    <w:rsid w:val="001C60E4"/>
    <w:rsid w:val="00274EE4"/>
    <w:rsid w:val="00282286"/>
    <w:rsid w:val="002D68D9"/>
    <w:rsid w:val="002E7B18"/>
    <w:rsid w:val="00352C44"/>
    <w:rsid w:val="00366564"/>
    <w:rsid w:val="003954A4"/>
    <w:rsid w:val="003B4B07"/>
    <w:rsid w:val="003B7C3E"/>
    <w:rsid w:val="003E104B"/>
    <w:rsid w:val="003F52CB"/>
    <w:rsid w:val="00443B51"/>
    <w:rsid w:val="004562FF"/>
    <w:rsid w:val="00456CF3"/>
    <w:rsid w:val="00493962"/>
    <w:rsid w:val="004B0372"/>
    <w:rsid w:val="004B2AFE"/>
    <w:rsid w:val="005B5EA2"/>
    <w:rsid w:val="005C6011"/>
    <w:rsid w:val="005D3863"/>
    <w:rsid w:val="005E7FF7"/>
    <w:rsid w:val="006F4D06"/>
    <w:rsid w:val="007148E5"/>
    <w:rsid w:val="00745B24"/>
    <w:rsid w:val="00757EB1"/>
    <w:rsid w:val="007640CE"/>
    <w:rsid w:val="007F71B0"/>
    <w:rsid w:val="00893165"/>
    <w:rsid w:val="008B442C"/>
    <w:rsid w:val="008C31F3"/>
    <w:rsid w:val="00952CD4"/>
    <w:rsid w:val="0098369D"/>
    <w:rsid w:val="009A2718"/>
    <w:rsid w:val="009A5C54"/>
    <w:rsid w:val="009F72B6"/>
    <w:rsid w:val="00A309A9"/>
    <w:rsid w:val="00AC07A9"/>
    <w:rsid w:val="00AF0AC7"/>
    <w:rsid w:val="00B25CDC"/>
    <w:rsid w:val="00B82979"/>
    <w:rsid w:val="00BD4489"/>
    <w:rsid w:val="00C13C5A"/>
    <w:rsid w:val="00CA62E9"/>
    <w:rsid w:val="00CC7076"/>
    <w:rsid w:val="00D36447"/>
    <w:rsid w:val="00D61173"/>
    <w:rsid w:val="00DF09AD"/>
    <w:rsid w:val="00E13B60"/>
    <w:rsid w:val="00E63464"/>
    <w:rsid w:val="00F326E3"/>
    <w:rsid w:val="00F75B10"/>
    <w:rsid w:val="00FD5E34"/>
    <w:rsid w:val="00FD63B4"/>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68DA"/>
  <w15:chartTrackingRefBased/>
  <w15:docId w15:val="{E20AB06C-15A7-4C6A-A427-82C031EB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21F"/>
  </w:style>
  <w:style w:type="paragraph" w:styleId="BalloonText">
    <w:name w:val="Balloon Text"/>
    <w:basedOn w:val="Normal"/>
    <w:link w:val="BalloonTextChar"/>
    <w:uiPriority w:val="99"/>
    <w:semiHidden/>
    <w:unhideWhenUsed/>
    <w:rsid w:val="005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FF7"/>
    <w:rPr>
      <w:rFonts w:ascii="Segoe UI" w:hAnsi="Segoe UI" w:cs="Segoe UI"/>
      <w:sz w:val="18"/>
      <w:szCs w:val="18"/>
    </w:rPr>
  </w:style>
  <w:style w:type="paragraph" w:styleId="ListParagraph">
    <w:name w:val="List Paragraph"/>
    <w:basedOn w:val="Normal"/>
    <w:uiPriority w:val="34"/>
    <w:qFormat/>
    <w:rsid w:val="00E13B60"/>
    <w:pPr>
      <w:ind w:left="720"/>
      <w:contextualSpacing/>
    </w:pPr>
  </w:style>
  <w:style w:type="table" w:styleId="TableGrid">
    <w:name w:val="Table Grid"/>
    <w:basedOn w:val="TableNormal"/>
    <w:uiPriority w:val="39"/>
    <w:rsid w:val="0035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5275">
      <w:bodyDiv w:val="1"/>
      <w:marLeft w:val="0"/>
      <w:marRight w:val="0"/>
      <w:marTop w:val="0"/>
      <w:marBottom w:val="0"/>
      <w:divBdr>
        <w:top w:val="none" w:sz="0" w:space="0" w:color="auto"/>
        <w:left w:val="none" w:sz="0" w:space="0" w:color="auto"/>
        <w:bottom w:val="none" w:sz="0" w:space="0" w:color="auto"/>
        <w:right w:val="none" w:sz="0" w:space="0" w:color="auto"/>
      </w:divBdr>
    </w:div>
    <w:div w:id="706564664">
      <w:bodyDiv w:val="1"/>
      <w:marLeft w:val="0"/>
      <w:marRight w:val="0"/>
      <w:marTop w:val="0"/>
      <w:marBottom w:val="0"/>
      <w:divBdr>
        <w:top w:val="none" w:sz="0" w:space="0" w:color="auto"/>
        <w:left w:val="none" w:sz="0" w:space="0" w:color="auto"/>
        <w:bottom w:val="none" w:sz="0" w:space="0" w:color="auto"/>
        <w:right w:val="none" w:sz="0" w:space="0" w:color="auto"/>
      </w:divBdr>
    </w:div>
    <w:div w:id="724647821">
      <w:bodyDiv w:val="1"/>
      <w:marLeft w:val="0"/>
      <w:marRight w:val="0"/>
      <w:marTop w:val="0"/>
      <w:marBottom w:val="0"/>
      <w:divBdr>
        <w:top w:val="none" w:sz="0" w:space="0" w:color="auto"/>
        <w:left w:val="none" w:sz="0" w:space="0" w:color="auto"/>
        <w:bottom w:val="none" w:sz="0" w:space="0" w:color="auto"/>
        <w:right w:val="none" w:sz="0" w:space="0" w:color="auto"/>
      </w:divBdr>
    </w:div>
    <w:div w:id="14358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Faulhaber</dc:creator>
  <cp:keywords/>
  <dc:description/>
  <cp:lastModifiedBy>Brad Faulhaber</cp:lastModifiedBy>
  <cp:revision>9</cp:revision>
  <cp:lastPrinted>2020-01-17T20:17:00Z</cp:lastPrinted>
  <dcterms:created xsi:type="dcterms:W3CDTF">2020-01-17T14:38:00Z</dcterms:created>
  <dcterms:modified xsi:type="dcterms:W3CDTF">2020-02-21T14:24:00Z</dcterms:modified>
</cp:coreProperties>
</file>